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5F53BA" w14:paraId="0FBBE500" w14:textId="4E0FF807" w:rsidTr="008E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5C9DF3F9" w14:textId="3D9095F9" w:rsidR="005F53BA" w:rsidRDefault="005F53BA" w:rsidP="00120C4A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ED6399C" wp14:editId="382FEF5C">
                  <wp:extent cx="1046500" cy="1263650"/>
                  <wp:effectExtent l="0" t="0" r="1270" b="0"/>
                  <wp:docPr id="2042732086" name="Grafik 2" descr="Wir können uns alle nicht mehr richtig konzentrieren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732086" name="Grafik 2" descr="Wir können uns alle nicht mehr richtig konzentrieren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335" cy="1273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9" w:type="dxa"/>
          </w:tcPr>
          <w:p w14:paraId="49FC49DD" w14:textId="22FA7E90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Wir können uns alle nicht mehr richtig konzentrieren,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5F53BA">
              <w:rPr>
                <w:rFonts w:ascii="Verdana" w:hAnsi="Verdana"/>
                <w:b w:val="0"/>
                <w:bCs w:val="0"/>
                <w:sz w:val="22"/>
                <w:szCs w:val="22"/>
              </w:rPr>
              <w:t>und das liegt an … oh, ein Hundebaby!</w:t>
            </w:r>
          </w:p>
          <w:p w14:paraId="1A1013A2" w14:textId="77777777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75670F67" w14:textId="5F2C0E5D" w:rsidR="005F53BA" w:rsidRP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9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32A56FB9" w14:textId="5F7AB831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5AB0533" w14:textId="5FAE8B91" w:rsidR="005F53BA" w:rsidRPr="005F53BA" w:rsidRDefault="009E1FB6" w:rsidP="005F53BA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9E1FB6"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462D26B2" wp14:editId="6C9905D8">
                  <wp:extent cx="1278285" cy="1282700"/>
                  <wp:effectExtent l="0" t="0" r="0" b="0"/>
                  <wp:docPr id="16467553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675536" name=""/>
                          <pic:cNvPicPr/>
                        </pic:nvPicPr>
                        <pic:blipFill rotWithShape="1">
                          <a:blip r:embed="rId10"/>
                          <a:srcRect l="6814" t="6666" r="7408" b="7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499" cy="1288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77777777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497E66DB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C) </w:t>
      </w:r>
      <w:r w:rsidR="007F296D" w:rsidRPr="004D756F">
        <w:rPr>
          <w:rFonts w:ascii="Verdana" w:hAnsi="Verdana"/>
        </w:rPr>
        <w:t>Stärke deine Medienkompetenz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7D68451F" w14:textId="64CBC7F6" w:rsidR="00120C4A" w:rsidRPr="00042CC0" w:rsidRDefault="009E1FB6" w:rsidP="00120C4A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Gehe </w:t>
      </w:r>
      <w:proofErr w:type="spellStart"/>
      <w:r>
        <w:rPr>
          <w:rFonts w:ascii="Verdana" w:hAnsi="Verdana"/>
          <w:sz w:val="22"/>
          <w:szCs w:val="22"/>
        </w:rPr>
        <w:t>im</w:t>
      </w:r>
      <w:proofErr w:type="spellEnd"/>
      <w:r>
        <w:rPr>
          <w:rFonts w:ascii="Verdana" w:hAnsi="Verdana"/>
          <w:sz w:val="22"/>
          <w:szCs w:val="22"/>
        </w:rPr>
        <w:t xml:space="preserve"> WAS JETZT-Lernmodul zu </w:t>
      </w:r>
      <w:r w:rsidR="00042CC0" w:rsidRPr="00042CC0">
        <w:rPr>
          <w:rFonts w:ascii="Verdana" w:hAnsi="Verdana"/>
          <w:sz w:val="22"/>
          <w:szCs w:val="22"/>
        </w:rPr>
        <w:t>Abschnitt</w:t>
      </w:r>
      <w:r>
        <w:rPr>
          <w:rFonts w:ascii="Verdana" w:hAnsi="Verdana"/>
          <w:sz w:val="22"/>
          <w:szCs w:val="22"/>
        </w:rPr>
        <w:t xml:space="preserve"> C)</w:t>
      </w:r>
      <w:r w:rsidR="00042CC0" w:rsidRPr="00042CC0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>und vergleiche</w:t>
      </w:r>
      <w:r w:rsidR="00042CC0" w:rsidRPr="00042CC0">
        <w:rPr>
          <w:rFonts w:ascii="Verdana" w:hAnsi="Verdana"/>
          <w:sz w:val="22"/>
          <w:szCs w:val="22"/>
        </w:rPr>
        <w:t xml:space="preserve">, wie verschiedene Medien über die Themen </w:t>
      </w:r>
      <w:proofErr w:type="spellStart"/>
      <w:r w:rsidR="00042CC0" w:rsidRPr="00042CC0">
        <w:rPr>
          <w:rFonts w:ascii="Verdana" w:hAnsi="Verdana"/>
          <w:sz w:val="22"/>
          <w:szCs w:val="22"/>
        </w:rPr>
        <w:t>Social</w:t>
      </w:r>
      <w:proofErr w:type="spellEnd"/>
      <w:r w:rsidR="00042CC0" w:rsidRPr="00042CC0">
        <w:rPr>
          <w:rFonts w:ascii="Verdana" w:hAnsi="Verdana"/>
          <w:sz w:val="22"/>
          <w:szCs w:val="22"/>
        </w:rPr>
        <w:t xml:space="preserve"> Media, Konzentration und Aufmerksamkeit berichten. Du achtest auf Inhalt, Sprache, Wirkung und Zielgruppe und lernst, Medien bewusster zu nutzen und besser einzuordnen.</w:t>
      </w:r>
    </w:p>
    <w:p w14:paraId="4CF3BB5E" w14:textId="77777777" w:rsidR="007F296D" w:rsidRDefault="007F296D" w:rsidP="00F45A8B">
      <w:pPr>
        <w:spacing w:line="276" w:lineRule="auto"/>
        <w:rPr>
          <w:rFonts w:ascii="Verdana" w:hAnsi="Verdana"/>
          <w:sz w:val="20"/>
          <w:szCs w:val="20"/>
        </w:rPr>
      </w:pPr>
    </w:p>
    <w:p w14:paraId="13D9A161" w14:textId="77777777" w:rsidR="007F296D" w:rsidRPr="007F296D" w:rsidRDefault="007F296D" w:rsidP="007F296D">
      <w:pPr>
        <w:pStyle w:val="berschrift2"/>
        <w:rPr>
          <w:rFonts w:ascii="Verdana" w:hAnsi="Verdana"/>
        </w:rPr>
      </w:pPr>
      <w:r w:rsidRPr="007F296D">
        <w:rPr>
          <w:rFonts w:ascii="Verdana" w:hAnsi="Verdana"/>
        </w:rPr>
        <w:t>1. Das berichten andere Medien</w:t>
      </w:r>
    </w:p>
    <w:p w14:paraId="2D2BC275" w14:textId="77777777" w:rsidR="004D756F" w:rsidRDefault="004D756F" w:rsidP="007F296D">
      <w:pPr>
        <w:spacing w:line="276" w:lineRule="auto"/>
        <w:rPr>
          <w:rFonts w:ascii="Verdana" w:hAnsi="Verdana"/>
          <w:sz w:val="22"/>
          <w:szCs w:val="22"/>
        </w:rPr>
      </w:pPr>
    </w:p>
    <w:p w14:paraId="4459E3AD" w14:textId="6B26CBF9" w:rsidR="007F296D" w:rsidRPr="004D756F" w:rsidRDefault="009E1FB6" w:rsidP="007F296D">
      <w:pPr>
        <w:spacing w:line="276" w:lineRule="auto"/>
        <w:rPr>
          <w:rFonts w:ascii="Verdana" w:hAnsi="Verdana"/>
          <w:sz w:val="22"/>
          <w:szCs w:val="22"/>
        </w:rPr>
      </w:pPr>
      <w:proofErr w:type="spellStart"/>
      <w:r>
        <w:rPr>
          <w:rFonts w:ascii="Verdana" w:hAnsi="Verdana"/>
          <w:sz w:val="22"/>
          <w:szCs w:val="22"/>
        </w:rPr>
        <w:t>Lies</w:t>
      </w:r>
      <w:proofErr w:type="spellEnd"/>
      <w:r>
        <w:rPr>
          <w:rFonts w:ascii="Verdana" w:hAnsi="Verdana"/>
          <w:sz w:val="22"/>
          <w:szCs w:val="22"/>
        </w:rPr>
        <w:t>/höre den</w:t>
      </w:r>
      <w:r w:rsidR="007F296D" w:rsidRPr="004D756F">
        <w:rPr>
          <w:rFonts w:ascii="Verdana" w:hAnsi="Verdana"/>
          <w:sz w:val="22"/>
          <w:szCs w:val="22"/>
        </w:rPr>
        <w:t xml:space="preserve"> JETZT-Artikel </w:t>
      </w:r>
      <w:r>
        <w:rPr>
          <w:rFonts w:ascii="Verdana" w:hAnsi="Verdana"/>
          <w:sz w:val="22"/>
          <w:szCs w:val="22"/>
        </w:rPr>
        <w:t xml:space="preserve">und sieh dir </w:t>
      </w:r>
      <w:r w:rsidR="007F296D" w:rsidRPr="004D756F">
        <w:rPr>
          <w:rFonts w:ascii="Verdana" w:hAnsi="Verdana"/>
          <w:sz w:val="22"/>
          <w:szCs w:val="22"/>
        </w:rPr>
        <w:t>mindestens zwei weitere Beiträge oder Materialien zum Thema</w:t>
      </w:r>
      <w:r>
        <w:rPr>
          <w:rFonts w:ascii="Verdana" w:hAnsi="Verdana"/>
          <w:sz w:val="22"/>
          <w:szCs w:val="22"/>
        </w:rPr>
        <w:t xml:space="preserve"> an</w:t>
      </w:r>
      <w:r w:rsidR="007F296D" w:rsidRPr="004D756F">
        <w:rPr>
          <w:rFonts w:ascii="Verdana" w:hAnsi="Verdana"/>
          <w:sz w:val="22"/>
          <w:szCs w:val="22"/>
        </w:rPr>
        <w:t>.</w:t>
      </w:r>
    </w:p>
    <w:p w14:paraId="3E59BA02" w14:textId="77777777" w:rsidR="004D756F" w:rsidRDefault="004D756F" w:rsidP="007F296D">
      <w:pPr>
        <w:spacing w:line="276" w:lineRule="auto"/>
        <w:rPr>
          <w:rFonts w:ascii="Verdana" w:hAnsi="Verdana"/>
          <w:sz w:val="22"/>
          <w:szCs w:val="22"/>
        </w:rPr>
      </w:pPr>
    </w:p>
    <w:p w14:paraId="617D5E75" w14:textId="6A2C3E2A" w:rsidR="007F296D" w:rsidRPr="004D756F" w:rsidRDefault="007F296D" w:rsidP="007F296D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 w:rsidRPr="004D756F">
        <w:rPr>
          <w:rFonts w:ascii="Verdana" w:hAnsi="Verdana"/>
          <w:b/>
          <w:bCs/>
          <w:sz w:val="22"/>
          <w:szCs w:val="22"/>
        </w:rPr>
        <w:t>Beispielquellen:</w:t>
      </w:r>
    </w:p>
    <w:p w14:paraId="219DA711" w14:textId="4F77D945" w:rsidR="007F296D" w:rsidRPr="004D756F" w:rsidRDefault="007F296D" w:rsidP="004D756F">
      <w:pPr>
        <w:pStyle w:val="Listenabsatz"/>
        <w:numPr>
          <w:ilvl w:val="0"/>
          <w:numId w:val="10"/>
        </w:numPr>
        <w:spacing w:line="276" w:lineRule="auto"/>
        <w:rPr>
          <w:rFonts w:ascii="Verdana" w:hAnsi="Verdana"/>
        </w:rPr>
      </w:pPr>
      <w:hyperlink r:id="rId11" w:history="1">
        <w:r w:rsidRPr="005461A0">
          <w:rPr>
            <w:rStyle w:val="Hyperlink"/>
            <w:rFonts w:ascii="Verdana" w:hAnsi="Verdana"/>
          </w:rPr>
          <w:t xml:space="preserve">Spektrum </w:t>
        </w:r>
        <w:proofErr w:type="spellStart"/>
        <w:r w:rsidRPr="005461A0">
          <w:rPr>
            <w:rStyle w:val="Hyperlink"/>
            <w:rFonts w:ascii="Verdana" w:hAnsi="Verdana"/>
          </w:rPr>
          <w:t>SciLogs</w:t>
        </w:r>
        <w:proofErr w:type="spellEnd"/>
        <w:r w:rsidRPr="005461A0">
          <w:rPr>
            <w:rStyle w:val="Hyperlink"/>
            <w:rFonts w:ascii="Verdana" w:hAnsi="Verdana"/>
          </w:rPr>
          <w:t>: Was machen TikTok &amp; Co mit unserem Gehirn?</w:t>
        </w:r>
      </w:hyperlink>
      <w:r w:rsidRPr="004D756F">
        <w:rPr>
          <w:rFonts w:ascii="Verdana" w:hAnsi="Verdana"/>
        </w:rPr>
        <w:t xml:space="preserve"> </w:t>
      </w:r>
    </w:p>
    <w:p w14:paraId="381EF49E" w14:textId="34CB47BC" w:rsidR="007F296D" w:rsidRPr="004D756F" w:rsidRDefault="007F296D" w:rsidP="004D756F">
      <w:pPr>
        <w:pStyle w:val="Listenabsatz"/>
        <w:numPr>
          <w:ilvl w:val="0"/>
          <w:numId w:val="10"/>
        </w:numPr>
        <w:spacing w:line="276" w:lineRule="auto"/>
        <w:rPr>
          <w:rFonts w:ascii="Verdana" w:hAnsi="Verdana"/>
        </w:rPr>
      </w:pPr>
      <w:hyperlink r:id="rId12" w:history="1">
        <w:r w:rsidRPr="005461A0">
          <w:rPr>
            <w:rStyle w:val="Hyperlink"/>
            <w:rFonts w:ascii="Verdana" w:hAnsi="Verdana"/>
          </w:rPr>
          <w:t>Deutschlandfunk: Wann Mediennutzung Kindern und Jugendlichen schadet</w:t>
        </w:r>
      </w:hyperlink>
      <w:r w:rsidRPr="004D756F">
        <w:rPr>
          <w:rFonts w:ascii="Verdana" w:hAnsi="Verdana"/>
        </w:rPr>
        <w:t xml:space="preserve"> </w:t>
      </w:r>
    </w:p>
    <w:p w14:paraId="169B2924" w14:textId="54D84FE9" w:rsidR="007F296D" w:rsidRPr="004D756F" w:rsidRDefault="007F296D" w:rsidP="004D756F">
      <w:pPr>
        <w:pStyle w:val="Listenabsatz"/>
        <w:numPr>
          <w:ilvl w:val="0"/>
          <w:numId w:val="10"/>
        </w:numPr>
        <w:spacing w:line="276" w:lineRule="auto"/>
        <w:rPr>
          <w:rFonts w:ascii="Verdana" w:hAnsi="Verdana"/>
        </w:rPr>
      </w:pPr>
      <w:hyperlink r:id="rId13" w:history="1">
        <w:r w:rsidRPr="005461A0">
          <w:rPr>
            <w:rStyle w:val="Hyperlink"/>
            <w:rFonts w:ascii="Verdana" w:hAnsi="Verdana"/>
          </w:rPr>
          <w:t>Saferinternet.at: Was ist TikTok?</w:t>
        </w:r>
      </w:hyperlink>
      <w:r w:rsidRPr="004D756F">
        <w:rPr>
          <w:rFonts w:ascii="Verdana" w:hAnsi="Verdana"/>
        </w:rPr>
        <w:t xml:space="preserve"> </w:t>
      </w:r>
    </w:p>
    <w:p w14:paraId="370F89F5" w14:textId="7B0596F0" w:rsidR="004D756F" w:rsidRPr="004D756F" w:rsidRDefault="007F296D" w:rsidP="007F296D">
      <w:pPr>
        <w:pStyle w:val="Listenabsatz"/>
        <w:numPr>
          <w:ilvl w:val="0"/>
          <w:numId w:val="10"/>
        </w:numPr>
        <w:spacing w:line="276" w:lineRule="auto"/>
        <w:rPr>
          <w:rFonts w:ascii="Verdana" w:hAnsi="Verdana"/>
        </w:rPr>
      </w:pPr>
      <w:hyperlink r:id="rId14" w:history="1">
        <w:r w:rsidRPr="005461A0">
          <w:rPr>
            <w:rStyle w:val="Hyperlink"/>
            <w:rFonts w:ascii="Verdana" w:hAnsi="Verdana"/>
          </w:rPr>
          <w:t>Klicksafe: Digital Wellbeing</w:t>
        </w:r>
      </w:hyperlink>
    </w:p>
    <w:p w14:paraId="6924A24D" w14:textId="5546FEF1" w:rsidR="004D756F" w:rsidRPr="004D756F" w:rsidRDefault="007F296D" w:rsidP="007F296D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 w:rsidRPr="004D756F">
        <w:rPr>
          <w:rFonts w:ascii="Verdana" w:hAnsi="Verdana"/>
          <w:b/>
          <w:bCs/>
          <w:sz w:val="22"/>
          <w:szCs w:val="22"/>
        </w:rPr>
        <w:t>So kannst du selbst passende Beiträge finden:</w:t>
      </w:r>
    </w:p>
    <w:p w14:paraId="23EAF61E" w14:textId="04FC9674" w:rsidR="007F296D" w:rsidRPr="004D756F" w:rsidRDefault="007F296D" w:rsidP="007F296D">
      <w:pPr>
        <w:spacing w:line="276" w:lineRule="auto"/>
        <w:rPr>
          <w:rFonts w:ascii="Verdana" w:hAnsi="Verdana"/>
          <w:sz w:val="22"/>
          <w:szCs w:val="22"/>
        </w:rPr>
      </w:pPr>
      <w:r w:rsidRPr="004D756F">
        <w:rPr>
          <w:rFonts w:ascii="Verdana" w:hAnsi="Verdana"/>
          <w:sz w:val="22"/>
          <w:szCs w:val="22"/>
        </w:rPr>
        <w:t>Nutze bei der Suche konkrete Kombinationen aus Thema + Medium oder Thema + Format. Zum Beispiel kannst du suchen nach:</w:t>
      </w:r>
    </w:p>
    <w:p w14:paraId="07F0982C" w14:textId="3D734CB9" w:rsidR="007F296D" w:rsidRPr="004D756F" w:rsidRDefault="007F296D" w:rsidP="004D756F">
      <w:pPr>
        <w:pStyle w:val="Listenabsatz"/>
        <w:numPr>
          <w:ilvl w:val="0"/>
          <w:numId w:val="11"/>
        </w:numPr>
        <w:spacing w:line="276" w:lineRule="auto"/>
        <w:rPr>
          <w:rFonts w:ascii="Verdana" w:hAnsi="Verdana"/>
        </w:rPr>
      </w:pPr>
      <w:proofErr w:type="spellStart"/>
      <w:r w:rsidRPr="004D756F">
        <w:rPr>
          <w:rFonts w:ascii="Verdana" w:hAnsi="Verdana"/>
        </w:rPr>
        <w:t>Social</w:t>
      </w:r>
      <w:proofErr w:type="spellEnd"/>
      <w:r w:rsidRPr="004D756F">
        <w:rPr>
          <w:rFonts w:ascii="Verdana" w:hAnsi="Verdana"/>
        </w:rPr>
        <w:t xml:space="preserve"> Media Konzentration Jugendliche </w:t>
      </w:r>
    </w:p>
    <w:p w14:paraId="340A7719" w14:textId="0B532C81" w:rsidR="007F296D" w:rsidRPr="004D756F" w:rsidRDefault="007F296D" w:rsidP="004D756F">
      <w:pPr>
        <w:pStyle w:val="Listenabsatz"/>
        <w:numPr>
          <w:ilvl w:val="0"/>
          <w:numId w:val="11"/>
        </w:numPr>
        <w:spacing w:line="276" w:lineRule="auto"/>
        <w:rPr>
          <w:rFonts w:ascii="Verdana" w:hAnsi="Verdana"/>
        </w:rPr>
      </w:pPr>
      <w:r w:rsidRPr="004D756F">
        <w:rPr>
          <w:rFonts w:ascii="Verdana" w:hAnsi="Verdana"/>
        </w:rPr>
        <w:t xml:space="preserve">TikTok Aufmerksamkeit Gehirn </w:t>
      </w:r>
    </w:p>
    <w:p w14:paraId="1087CCE2" w14:textId="10DEF56E" w:rsidR="007F296D" w:rsidRPr="004D756F" w:rsidRDefault="007F296D" w:rsidP="004D756F">
      <w:pPr>
        <w:pStyle w:val="Listenabsatz"/>
        <w:numPr>
          <w:ilvl w:val="0"/>
          <w:numId w:val="11"/>
        </w:numPr>
        <w:spacing w:line="276" w:lineRule="auto"/>
        <w:rPr>
          <w:rFonts w:ascii="Verdana" w:hAnsi="Verdana"/>
        </w:rPr>
      </w:pPr>
      <w:r w:rsidRPr="004D756F">
        <w:rPr>
          <w:rFonts w:ascii="Verdana" w:hAnsi="Verdana"/>
        </w:rPr>
        <w:t xml:space="preserve">Mediennutzung Konzentration Jugendliche </w:t>
      </w:r>
    </w:p>
    <w:p w14:paraId="44CBA290" w14:textId="547A4903" w:rsidR="007F296D" w:rsidRPr="004D756F" w:rsidRDefault="007F296D" w:rsidP="004D756F">
      <w:pPr>
        <w:pStyle w:val="Listenabsatz"/>
        <w:numPr>
          <w:ilvl w:val="0"/>
          <w:numId w:val="11"/>
        </w:numPr>
        <w:spacing w:line="276" w:lineRule="auto"/>
        <w:rPr>
          <w:rFonts w:ascii="Verdana" w:hAnsi="Verdana"/>
        </w:rPr>
      </w:pPr>
      <w:r w:rsidRPr="004D756F">
        <w:rPr>
          <w:rFonts w:ascii="Verdana" w:hAnsi="Verdana"/>
        </w:rPr>
        <w:t xml:space="preserve">Digital Detox Jugendliche </w:t>
      </w:r>
    </w:p>
    <w:p w14:paraId="53284B73" w14:textId="724FDFF0" w:rsidR="007F296D" w:rsidRPr="004D756F" w:rsidRDefault="007F296D" w:rsidP="004D756F">
      <w:pPr>
        <w:pStyle w:val="Listenabsatz"/>
        <w:numPr>
          <w:ilvl w:val="0"/>
          <w:numId w:val="11"/>
        </w:numPr>
        <w:spacing w:line="276" w:lineRule="auto"/>
        <w:rPr>
          <w:rFonts w:ascii="Verdana" w:hAnsi="Verdana"/>
        </w:rPr>
      </w:pPr>
      <w:r w:rsidRPr="004D756F">
        <w:rPr>
          <w:rFonts w:ascii="Verdana" w:hAnsi="Verdana"/>
        </w:rPr>
        <w:t xml:space="preserve">Aufmerksamkeitsökonomie </w:t>
      </w:r>
      <w:proofErr w:type="spellStart"/>
      <w:r w:rsidRPr="004D756F">
        <w:rPr>
          <w:rFonts w:ascii="Verdana" w:hAnsi="Verdana"/>
        </w:rPr>
        <w:t>Social</w:t>
      </w:r>
      <w:proofErr w:type="spellEnd"/>
      <w:r w:rsidRPr="004D756F">
        <w:rPr>
          <w:rFonts w:ascii="Verdana" w:hAnsi="Verdana"/>
        </w:rPr>
        <w:t xml:space="preserve"> Media </w:t>
      </w:r>
    </w:p>
    <w:p w14:paraId="76F6883A" w14:textId="174AEEAB" w:rsidR="005461A0" w:rsidRPr="00817B63" w:rsidRDefault="007F296D" w:rsidP="007F296D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 w:rsidRPr="004D756F">
        <w:rPr>
          <w:rFonts w:ascii="Verdana" w:hAnsi="Verdana"/>
          <w:b/>
          <w:bCs/>
          <w:sz w:val="22"/>
          <w:szCs w:val="22"/>
        </w:rPr>
        <w:t>Achte darauf,</w:t>
      </w:r>
      <w:r w:rsidR="00817B63">
        <w:rPr>
          <w:rFonts w:ascii="Verdana" w:hAnsi="Verdana"/>
          <w:b/>
          <w:bCs/>
          <w:sz w:val="22"/>
          <w:szCs w:val="22"/>
        </w:rPr>
        <w:t xml:space="preserve"> </w:t>
      </w:r>
      <w:r w:rsidRPr="004D756F">
        <w:rPr>
          <w:rFonts w:ascii="Verdana" w:hAnsi="Verdana"/>
          <w:sz w:val="22"/>
          <w:szCs w:val="22"/>
        </w:rPr>
        <w:t xml:space="preserve">ob die Quelle journalistisch, wissenschaftlich oder medienpädagogisch ist. Die vier verlinkten Beispiele zeigen unterschiedliche Zugänge: </w:t>
      </w:r>
      <w:proofErr w:type="spellStart"/>
      <w:r w:rsidRPr="004D756F">
        <w:rPr>
          <w:rFonts w:ascii="Verdana" w:hAnsi="Verdana"/>
          <w:sz w:val="22"/>
          <w:szCs w:val="22"/>
        </w:rPr>
        <w:t>SciLogs</w:t>
      </w:r>
      <w:proofErr w:type="spellEnd"/>
      <w:r w:rsidRPr="004D756F">
        <w:rPr>
          <w:rFonts w:ascii="Verdana" w:hAnsi="Verdana"/>
          <w:sz w:val="22"/>
          <w:szCs w:val="22"/>
        </w:rPr>
        <w:t xml:space="preserve"> erklärt das Thema stärker neurobiologisch, der Deutschlandfunk ordnet es journalistisch und </w:t>
      </w:r>
      <w:proofErr w:type="spellStart"/>
      <w:r w:rsidRPr="004D756F">
        <w:rPr>
          <w:rFonts w:ascii="Verdana" w:hAnsi="Verdana"/>
          <w:sz w:val="22"/>
          <w:szCs w:val="22"/>
        </w:rPr>
        <w:t>expert:innenbasiert</w:t>
      </w:r>
      <w:proofErr w:type="spellEnd"/>
      <w:r w:rsidRPr="004D756F">
        <w:rPr>
          <w:rFonts w:ascii="Verdana" w:hAnsi="Verdana"/>
          <w:sz w:val="22"/>
          <w:szCs w:val="22"/>
        </w:rPr>
        <w:t xml:space="preserve"> ein, Saferinternet.at erklärt die Plattform TikTok und ihre Funktionsweise, und Klicksafe bietet praktische Impulse für einen bewussteren Umgang mit digitalen Medien.</w:t>
      </w:r>
    </w:p>
    <w:p w14:paraId="3E2A87ED" w14:textId="105D440E" w:rsidR="005461A0" w:rsidRPr="007F296D" w:rsidRDefault="005461A0" w:rsidP="005461A0">
      <w:pPr>
        <w:pStyle w:val="berschrift2"/>
        <w:rPr>
          <w:rFonts w:ascii="Verdana" w:hAnsi="Verdana"/>
        </w:rPr>
      </w:pPr>
      <w:r>
        <w:rPr>
          <w:rFonts w:ascii="Verdana" w:hAnsi="Verdana"/>
        </w:rPr>
        <w:lastRenderedPageBreak/>
        <w:t>2</w:t>
      </w:r>
      <w:r w:rsidRPr="007F296D">
        <w:rPr>
          <w:rFonts w:ascii="Verdana" w:hAnsi="Verdana"/>
        </w:rPr>
        <w:t xml:space="preserve">. </w:t>
      </w:r>
      <w:r>
        <w:rPr>
          <w:rFonts w:ascii="Verdana" w:hAnsi="Verdana"/>
        </w:rPr>
        <w:t>Medienanalyse</w:t>
      </w:r>
    </w:p>
    <w:p w14:paraId="13C87403" w14:textId="77777777" w:rsidR="005461A0" w:rsidRDefault="005461A0" w:rsidP="007F296D">
      <w:pPr>
        <w:spacing w:line="276" w:lineRule="auto"/>
        <w:rPr>
          <w:rFonts w:ascii="Verdana" w:hAnsi="Verdana"/>
          <w:sz w:val="22"/>
          <w:szCs w:val="22"/>
        </w:rPr>
      </w:pPr>
    </w:p>
    <w:p w14:paraId="4B578BF4" w14:textId="6AAF79A7" w:rsidR="000A63F5" w:rsidRPr="00042CC0" w:rsidRDefault="005461A0" w:rsidP="007F296D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 w:rsidRPr="005461A0">
        <w:rPr>
          <w:rFonts w:ascii="Verdana" w:hAnsi="Verdana"/>
          <w:sz w:val="22"/>
          <w:szCs w:val="22"/>
        </w:rPr>
        <w:t xml:space="preserve">Wähle zwei Beiträge oder Materialien zum Thema aus. Vergleiche sie mit dem JETZT-Artikel und trage deine Beobachtungen in die </w:t>
      </w:r>
      <w:r w:rsidR="00203963">
        <w:rPr>
          <w:rFonts w:ascii="Verdana" w:hAnsi="Verdana"/>
          <w:sz w:val="22"/>
          <w:szCs w:val="22"/>
        </w:rPr>
        <w:t>Liste</w:t>
      </w:r>
      <w:r w:rsidRPr="005461A0">
        <w:rPr>
          <w:rFonts w:ascii="Verdana" w:hAnsi="Verdana"/>
          <w:sz w:val="22"/>
          <w:szCs w:val="22"/>
        </w:rPr>
        <w:t xml:space="preserve"> ein. Achte besonders darauf, wie unterschiedlich Quellen ein Thema darstellen und welche Wirkung Sprache, Aufbau und Schwerpunkt haben</w:t>
      </w:r>
      <w:r w:rsidR="00203963">
        <w:rPr>
          <w:rFonts w:ascii="Verdana" w:hAnsi="Verdana"/>
          <w:sz w:val="22"/>
          <w:szCs w:val="22"/>
        </w:rPr>
        <w:t>.</w:t>
      </w:r>
      <w:r w:rsidR="00582E94" w:rsidRPr="004D756F">
        <w:rPr>
          <w:rFonts w:ascii="Verdana" w:hAnsi="Verdana"/>
          <w:sz w:val="22"/>
          <w:szCs w:val="22"/>
        </w:rPr>
        <w:br/>
      </w:r>
    </w:p>
    <w:p w14:paraId="5617E268" w14:textId="6812E0DA" w:rsidR="00C3213E" w:rsidRDefault="00203963" w:rsidP="005461A0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 w:rsidRPr="00203963">
        <w:rPr>
          <w:rFonts w:ascii="Verdana" w:hAnsi="Verdana"/>
          <w:b/>
          <w:bCs/>
          <w:sz w:val="22"/>
          <w:szCs w:val="22"/>
        </w:rPr>
        <w:t>Meine gewählten Medien:</w:t>
      </w:r>
    </w:p>
    <w:p w14:paraId="286DEE1F" w14:textId="77777777" w:rsidR="00203963" w:rsidRDefault="00203963" w:rsidP="005461A0">
      <w:pPr>
        <w:spacing w:line="276" w:lineRule="auto"/>
        <w:rPr>
          <w:rFonts w:ascii="Verdana" w:hAnsi="Verdana"/>
          <w:b/>
          <w:bCs/>
          <w:sz w:val="22"/>
          <w:szCs w:val="22"/>
        </w:rPr>
      </w:pPr>
    </w:p>
    <w:p w14:paraId="44FACB64" w14:textId="77777777" w:rsidR="00203963" w:rsidRDefault="00203963" w:rsidP="00203963">
      <w:pPr>
        <w:pStyle w:val="Listenabsatz"/>
        <w:numPr>
          <w:ilvl w:val="0"/>
          <w:numId w:val="14"/>
        </w:numPr>
        <w:spacing w:line="276" w:lineRule="auto"/>
        <w:rPr>
          <w:rFonts w:ascii="Verdana" w:hAnsi="Verdana"/>
        </w:rPr>
      </w:pPr>
      <w:r w:rsidRPr="00203963">
        <w:rPr>
          <w:rFonts w:ascii="Verdana" w:hAnsi="Verdana"/>
        </w:rPr>
        <w:t>J</w:t>
      </w:r>
      <w:r>
        <w:rPr>
          <w:rFonts w:ascii="Verdana" w:hAnsi="Verdana"/>
        </w:rPr>
        <w:t>ETZT</w:t>
      </w:r>
      <w:r w:rsidRPr="00203963">
        <w:rPr>
          <w:rFonts w:ascii="Verdana" w:hAnsi="Verdana"/>
        </w:rPr>
        <w:t xml:space="preserve">-Artikel: </w:t>
      </w:r>
      <w:hyperlink r:id="rId15" w:history="1">
        <w:r w:rsidRPr="00203963">
          <w:rPr>
            <w:rStyle w:val="Hyperlink"/>
            <w:rFonts w:ascii="Verdana" w:hAnsi="Verdana"/>
          </w:rPr>
          <w:t>Wir können uns alle nicht mehr richtig konzentrieren</w:t>
        </w:r>
      </w:hyperlink>
    </w:p>
    <w:p w14:paraId="7F27E544" w14:textId="77777777" w:rsidR="00203963" w:rsidRDefault="00203963" w:rsidP="00203963">
      <w:pPr>
        <w:pStyle w:val="Listenabsatz"/>
        <w:numPr>
          <w:ilvl w:val="0"/>
          <w:numId w:val="14"/>
        </w:numPr>
        <w:spacing w:line="276" w:lineRule="auto"/>
        <w:rPr>
          <w:rFonts w:ascii="Verdana" w:hAnsi="Verdana"/>
        </w:rPr>
      </w:pPr>
      <w:r w:rsidRPr="00203963">
        <w:rPr>
          <w:rFonts w:ascii="Verdana" w:hAnsi="Verdana"/>
        </w:rPr>
        <w:t>Weiteres Beispiel 1:</w:t>
      </w:r>
    </w:p>
    <w:p w14:paraId="4E537A7D" w14:textId="03D78C24" w:rsidR="00203963" w:rsidRPr="00203963" w:rsidRDefault="00203963" w:rsidP="00203963">
      <w:pPr>
        <w:pStyle w:val="Listenabsatz"/>
        <w:numPr>
          <w:ilvl w:val="0"/>
          <w:numId w:val="14"/>
        </w:numPr>
        <w:spacing w:line="276" w:lineRule="auto"/>
        <w:rPr>
          <w:rFonts w:ascii="Verdana" w:hAnsi="Verdana"/>
        </w:rPr>
      </w:pPr>
      <w:r w:rsidRPr="00203963">
        <w:rPr>
          <w:rFonts w:ascii="Verdana" w:hAnsi="Verdana"/>
        </w:rPr>
        <w:t>Weiteres Beispiel 2:</w:t>
      </w:r>
    </w:p>
    <w:p w14:paraId="75B6EF58" w14:textId="4E85BBE4" w:rsidR="00203963" w:rsidRDefault="00203963" w:rsidP="00203963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 w:rsidRPr="00203963">
        <w:rPr>
          <w:rFonts w:ascii="Verdana" w:hAnsi="Verdana"/>
          <w:b/>
          <w:bCs/>
          <w:sz w:val="22"/>
          <w:szCs w:val="22"/>
        </w:rPr>
        <w:t>Medienanalyse:</w:t>
      </w:r>
    </w:p>
    <w:p w14:paraId="4211C754" w14:textId="77777777" w:rsidR="00203963" w:rsidRPr="00203963" w:rsidRDefault="00203963" w:rsidP="00203963">
      <w:pPr>
        <w:spacing w:line="276" w:lineRule="auto"/>
        <w:rPr>
          <w:rFonts w:ascii="Verdana" w:hAnsi="Verdana"/>
          <w:b/>
          <w:bCs/>
          <w:sz w:val="22"/>
          <w:szCs w:val="22"/>
        </w:rPr>
      </w:pPr>
    </w:p>
    <w:p w14:paraId="7561D872" w14:textId="1E01BDB1" w:rsidR="00203963" w:rsidRPr="00203963" w:rsidRDefault="00203963" w:rsidP="00203963">
      <w:pPr>
        <w:pStyle w:val="Listenabsatz"/>
        <w:numPr>
          <w:ilvl w:val="0"/>
          <w:numId w:val="13"/>
        </w:numPr>
        <w:spacing w:line="276" w:lineRule="auto"/>
        <w:rPr>
          <w:rFonts w:ascii="Verdana" w:hAnsi="Verdana"/>
          <w:u w:val="single"/>
        </w:rPr>
      </w:pPr>
      <w:r w:rsidRPr="00203963">
        <w:rPr>
          <w:rFonts w:ascii="Verdana" w:hAnsi="Verdana"/>
          <w:u w:val="single"/>
        </w:rPr>
        <w:t>Quelle / Medium: Wer veröffentlicht den Beitrag?</w:t>
      </w:r>
    </w:p>
    <w:p w14:paraId="0985D5E6" w14:textId="5EA9543F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JETZT-Artikel:</w:t>
      </w:r>
    </w:p>
    <w:p w14:paraId="6421B118" w14:textId="3E7E7B0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1:</w:t>
      </w:r>
    </w:p>
    <w:p w14:paraId="6D1E0C96" w14:textId="44317BDD" w:rsid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2:</w:t>
      </w:r>
    </w:p>
    <w:p w14:paraId="22912714" w14:textId="77777777" w:rsidR="00203963" w:rsidRPr="00203963" w:rsidRDefault="00203963" w:rsidP="00203963">
      <w:pPr>
        <w:pStyle w:val="Listenabsatz"/>
        <w:spacing w:line="276" w:lineRule="auto"/>
        <w:ind w:left="1440"/>
        <w:rPr>
          <w:rFonts w:ascii="Verdana" w:hAnsi="Verdana"/>
        </w:rPr>
      </w:pPr>
    </w:p>
    <w:p w14:paraId="73381EB6" w14:textId="77777777" w:rsidR="00203963" w:rsidRPr="00203963" w:rsidRDefault="00203963" w:rsidP="00203963">
      <w:pPr>
        <w:pStyle w:val="Listenabsatz"/>
        <w:numPr>
          <w:ilvl w:val="0"/>
          <w:numId w:val="13"/>
        </w:numPr>
        <w:spacing w:line="276" w:lineRule="auto"/>
        <w:rPr>
          <w:rFonts w:ascii="Verdana" w:hAnsi="Verdana"/>
          <w:u w:val="single"/>
        </w:rPr>
      </w:pPr>
      <w:r w:rsidRPr="00203963">
        <w:rPr>
          <w:rFonts w:ascii="Verdana" w:hAnsi="Verdana"/>
          <w:u w:val="single"/>
        </w:rPr>
        <w:t>Schwerpunkt des Beitrags: Worum geht es vor allem?</w:t>
      </w:r>
    </w:p>
    <w:p w14:paraId="2883FD54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JETZT-Artikel:</w:t>
      </w:r>
    </w:p>
    <w:p w14:paraId="6A9A359D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1:</w:t>
      </w:r>
    </w:p>
    <w:p w14:paraId="3907A76B" w14:textId="77777777" w:rsid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2:</w:t>
      </w:r>
    </w:p>
    <w:p w14:paraId="2E3BEEF8" w14:textId="77777777" w:rsidR="00203963" w:rsidRPr="00203963" w:rsidRDefault="00203963" w:rsidP="00203963">
      <w:pPr>
        <w:pStyle w:val="Listenabsatz"/>
        <w:spacing w:line="276" w:lineRule="auto"/>
        <w:rPr>
          <w:rFonts w:ascii="Verdana" w:hAnsi="Verdana"/>
        </w:rPr>
      </w:pPr>
    </w:p>
    <w:p w14:paraId="4AFF1132" w14:textId="77777777" w:rsidR="00203963" w:rsidRPr="00203963" w:rsidRDefault="00203963" w:rsidP="00203963">
      <w:pPr>
        <w:pStyle w:val="Listenabsatz"/>
        <w:numPr>
          <w:ilvl w:val="0"/>
          <w:numId w:val="13"/>
        </w:numPr>
        <w:spacing w:line="276" w:lineRule="auto"/>
        <w:rPr>
          <w:rFonts w:ascii="Verdana" w:hAnsi="Verdana"/>
          <w:u w:val="single"/>
        </w:rPr>
      </w:pPr>
      <w:r w:rsidRPr="00203963">
        <w:rPr>
          <w:rFonts w:ascii="Verdana" w:hAnsi="Verdana"/>
          <w:u w:val="single"/>
        </w:rPr>
        <w:t>Zielgruppe: Für wen ist der Beitrag gemacht?</w:t>
      </w:r>
    </w:p>
    <w:p w14:paraId="49D1C3F8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JETZT-Artikel:</w:t>
      </w:r>
    </w:p>
    <w:p w14:paraId="0F57D0BF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1:</w:t>
      </w:r>
    </w:p>
    <w:p w14:paraId="36EFE616" w14:textId="77777777" w:rsid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2:</w:t>
      </w:r>
    </w:p>
    <w:p w14:paraId="0394F9E7" w14:textId="77777777" w:rsidR="00203963" w:rsidRDefault="00203963" w:rsidP="00203963">
      <w:pPr>
        <w:pStyle w:val="Listenabsatz"/>
        <w:spacing w:line="276" w:lineRule="auto"/>
        <w:rPr>
          <w:rFonts w:ascii="Verdana" w:hAnsi="Verdana"/>
        </w:rPr>
      </w:pPr>
    </w:p>
    <w:p w14:paraId="3643865A" w14:textId="4C4B6600" w:rsidR="00203963" w:rsidRPr="00203963" w:rsidRDefault="00203963" w:rsidP="00203963">
      <w:pPr>
        <w:pStyle w:val="Listenabsatz"/>
        <w:numPr>
          <w:ilvl w:val="0"/>
          <w:numId w:val="13"/>
        </w:numPr>
        <w:spacing w:line="276" w:lineRule="auto"/>
        <w:rPr>
          <w:rFonts w:ascii="Verdana" w:hAnsi="Verdana"/>
          <w:u w:val="single"/>
        </w:rPr>
      </w:pPr>
      <w:r w:rsidRPr="00203963">
        <w:rPr>
          <w:rFonts w:ascii="Verdana" w:hAnsi="Verdana"/>
          <w:u w:val="single"/>
        </w:rPr>
        <w:t>Art der Darstellung: eher erklärend, warnend, beratend oder argumentierend?</w:t>
      </w:r>
    </w:p>
    <w:p w14:paraId="59809072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JETZT-Artikel:</w:t>
      </w:r>
    </w:p>
    <w:p w14:paraId="343250B6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1:</w:t>
      </w:r>
    </w:p>
    <w:p w14:paraId="094F3428" w14:textId="77777777" w:rsid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2:</w:t>
      </w:r>
    </w:p>
    <w:p w14:paraId="119AFF56" w14:textId="77777777" w:rsidR="00203963" w:rsidRDefault="00203963" w:rsidP="00203963">
      <w:pPr>
        <w:pStyle w:val="Listenabsatz"/>
        <w:spacing w:line="276" w:lineRule="auto"/>
        <w:rPr>
          <w:rFonts w:ascii="Verdana" w:hAnsi="Verdana"/>
        </w:rPr>
      </w:pPr>
    </w:p>
    <w:p w14:paraId="578606B5" w14:textId="0543B59D" w:rsidR="00203963" w:rsidRPr="00203963" w:rsidRDefault="00203963" w:rsidP="00203963">
      <w:pPr>
        <w:pStyle w:val="Listenabsatz"/>
        <w:numPr>
          <w:ilvl w:val="0"/>
          <w:numId w:val="13"/>
        </w:numPr>
        <w:spacing w:line="276" w:lineRule="auto"/>
        <w:rPr>
          <w:rFonts w:ascii="Verdana" w:hAnsi="Verdana"/>
          <w:u w:val="single"/>
        </w:rPr>
      </w:pPr>
      <w:r w:rsidRPr="00203963">
        <w:rPr>
          <w:rFonts w:ascii="Verdana" w:hAnsi="Verdana"/>
          <w:u w:val="single"/>
        </w:rPr>
        <w:t>Sprache / Wirkung: sachlich, direkt, emotional, pointiert, leicht verständlich?</w:t>
      </w:r>
    </w:p>
    <w:p w14:paraId="0FB2AB34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JETZT-Artikel:</w:t>
      </w:r>
    </w:p>
    <w:p w14:paraId="545EA190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1:</w:t>
      </w:r>
    </w:p>
    <w:p w14:paraId="4D68E994" w14:textId="77777777" w:rsid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2:</w:t>
      </w:r>
    </w:p>
    <w:p w14:paraId="5FA887C8" w14:textId="77777777" w:rsidR="00203963" w:rsidRDefault="00203963" w:rsidP="00203963">
      <w:pPr>
        <w:pStyle w:val="Listenabsatz"/>
        <w:spacing w:line="276" w:lineRule="auto"/>
        <w:rPr>
          <w:rFonts w:ascii="Verdana" w:hAnsi="Verdana"/>
        </w:rPr>
      </w:pPr>
    </w:p>
    <w:p w14:paraId="4BBC29B1" w14:textId="4467DD7B" w:rsidR="00203963" w:rsidRPr="00203963" w:rsidRDefault="00203963" w:rsidP="00203963">
      <w:pPr>
        <w:pStyle w:val="Listenabsatz"/>
        <w:numPr>
          <w:ilvl w:val="0"/>
          <w:numId w:val="13"/>
        </w:numPr>
        <w:spacing w:line="276" w:lineRule="auto"/>
        <w:rPr>
          <w:rFonts w:ascii="Verdana" w:hAnsi="Verdana"/>
          <w:u w:val="single"/>
        </w:rPr>
      </w:pPr>
      <w:r w:rsidRPr="00203963">
        <w:rPr>
          <w:rFonts w:ascii="Verdana" w:hAnsi="Verdana"/>
          <w:u w:val="single"/>
        </w:rPr>
        <w:t>Unterschiede zu JETZT: Was ist anders als im JETZT-Artikel?</w:t>
      </w:r>
    </w:p>
    <w:p w14:paraId="131C173C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JETZT-Artikel:</w:t>
      </w:r>
    </w:p>
    <w:p w14:paraId="37B4054E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lastRenderedPageBreak/>
        <w:t>Beispiel 1:</w:t>
      </w:r>
    </w:p>
    <w:p w14:paraId="103C5722" w14:textId="77777777" w:rsid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2:</w:t>
      </w:r>
    </w:p>
    <w:p w14:paraId="15D6F74D" w14:textId="77777777" w:rsidR="00203963" w:rsidRDefault="00203963" w:rsidP="00203963">
      <w:pPr>
        <w:pStyle w:val="Listenabsatz"/>
        <w:spacing w:line="276" w:lineRule="auto"/>
        <w:rPr>
          <w:rFonts w:ascii="Verdana" w:hAnsi="Verdana"/>
        </w:rPr>
      </w:pPr>
    </w:p>
    <w:p w14:paraId="5FD5B6C7" w14:textId="5F6DE42A" w:rsidR="00203963" w:rsidRDefault="00203963" w:rsidP="00203963">
      <w:pPr>
        <w:pStyle w:val="Listenabsatz"/>
        <w:numPr>
          <w:ilvl w:val="0"/>
          <w:numId w:val="13"/>
        </w:numPr>
        <w:spacing w:line="276" w:lineRule="auto"/>
        <w:rPr>
          <w:rFonts w:ascii="Verdana" w:hAnsi="Verdana"/>
          <w:u w:val="single"/>
        </w:rPr>
      </w:pPr>
      <w:r w:rsidRPr="00203963">
        <w:rPr>
          <w:rFonts w:ascii="Verdana" w:hAnsi="Verdana"/>
          <w:u w:val="single"/>
        </w:rPr>
        <w:t>Eigene Einschätzung: Was ist hilfreich, glaubwürdig oder besonders auffällig?</w:t>
      </w:r>
    </w:p>
    <w:p w14:paraId="33CEDD81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JETZT-Artikel:</w:t>
      </w:r>
    </w:p>
    <w:p w14:paraId="22147502" w14:textId="7777777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1:</w:t>
      </w:r>
    </w:p>
    <w:p w14:paraId="0C36F7D8" w14:textId="223D9BD7" w:rsidR="00203963" w:rsidRPr="00203963" w:rsidRDefault="00203963" w:rsidP="00203963">
      <w:pPr>
        <w:pStyle w:val="Listenabsatz"/>
        <w:numPr>
          <w:ilvl w:val="1"/>
          <w:numId w:val="13"/>
        </w:numPr>
        <w:spacing w:line="276" w:lineRule="auto"/>
        <w:rPr>
          <w:rFonts w:ascii="Verdana" w:hAnsi="Verdana"/>
        </w:rPr>
      </w:pPr>
      <w:r>
        <w:rPr>
          <w:rFonts w:ascii="Verdana" w:hAnsi="Verdana"/>
        </w:rPr>
        <w:t>Beispiel 2:</w:t>
      </w:r>
    </w:p>
    <w:p w14:paraId="2382DB24" w14:textId="77777777" w:rsidR="00203963" w:rsidRPr="00203963" w:rsidRDefault="00203963" w:rsidP="00203963">
      <w:pPr>
        <w:spacing w:line="276" w:lineRule="auto"/>
        <w:rPr>
          <w:rFonts w:ascii="Verdana" w:hAnsi="Verdana"/>
        </w:rPr>
      </w:pPr>
    </w:p>
    <w:sectPr w:rsidR="00203963" w:rsidRPr="00203963" w:rsidSect="00EE449F">
      <w:headerReference w:type="default" r:id="rId16"/>
      <w:footerReference w:type="default" r:id="rId17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7C4FC" w14:textId="77777777" w:rsidR="001257B0" w:rsidRPr="00042CC0" w:rsidRDefault="001257B0" w:rsidP="0017545C">
      <w:r w:rsidRPr="00042CC0">
        <w:separator/>
      </w:r>
    </w:p>
  </w:endnote>
  <w:endnote w:type="continuationSeparator" w:id="0">
    <w:p w14:paraId="1035C043" w14:textId="77777777" w:rsidR="001257B0" w:rsidRPr="00042CC0" w:rsidRDefault="001257B0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4851275D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C638E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C8F88" w14:textId="77777777" w:rsidR="001257B0" w:rsidRPr="00042CC0" w:rsidRDefault="001257B0" w:rsidP="0017545C">
      <w:r w:rsidRPr="00042CC0">
        <w:separator/>
      </w:r>
    </w:p>
  </w:footnote>
  <w:footnote w:type="continuationSeparator" w:id="0">
    <w:p w14:paraId="3B9CC7E0" w14:textId="77777777" w:rsidR="001257B0" w:rsidRPr="00042CC0" w:rsidRDefault="001257B0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46672BB5" w:rsidR="00730678" w:rsidRPr="00817B63" w:rsidRDefault="00E02C74" w:rsidP="00817B63">
    <w:pPr>
      <w:pStyle w:val="Kopfzeile"/>
      <w:spacing w:after="60"/>
      <w:ind w:left="1701" w:firstLine="425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C) </w:t>
    </w:r>
    <w:r w:rsidR="00EC1332" w:rsidRPr="00817B63">
      <w:rPr>
        <w:rFonts w:ascii="Verdana" w:hAnsi="Verdana" w:cs="Arial"/>
        <w:b/>
        <w:bCs/>
        <w:sz w:val="24"/>
        <w:szCs w:val="24"/>
      </w:rPr>
      <w:t>M</w:t>
    </w:r>
    <w:r w:rsidR="00817B63">
      <w:rPr>
        <w:rFonts w:ascii="Verdana" w:hAnsi="Verdana" w:cs="Arial"/>
        <w:b/>
        <w:bCs/>
        <w:sz w:val="24"/>
        <w:szCs w:val="24"/>
      </w:rPr>
      <w:t>edienkompetenz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(ca. 50 Min.)</w:t>
    </w:r>
  </w:p>
  <w:p w14:paraId="15CCA334" w14:textId="77777777" w:rsidR="00730678" w:rsidRPr="00817B63" w:rsidRDefault="00EC1332" w:rsidP="00817B63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 w:rsidRPr="00817B63">
      <w:rPr>
        <w:rFonts w:ascii="Verdana" w:hAnsi="Verdana" w:cs="Arial"/>
        <w:sz w:val="20"/>
        <w:szCs w:val="20"/>
        <w:u w:val="single"/>
      </w:rPr>
      <w:t>Wir können uns alle nicht mehr richtig konzentrieren</w:t>
    </w:r>
  </w:p>
  <w:p w14:paraId="4C07B8AC" w14:textId="08370FB5" w:rsidR="006C284B" w:rsidRPr="00042CC0" w:rsidRDefault="00EC1332" w:rsidP="00817B63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 w:rsidRPr="00042CC0">
      <w:rPr>
        <w:rFonts w:ascii="Verdana" w:hAnsi="Verdana" w:cs="Arial"/>
        <w:sz w:val="16"/>
        <w:szCs w:val="16"/>
      </w:rPr>
      <w:t xml:space="preserve">12.4.2026 | </w:t>
    </w:r>
    <w:r w:rsidR="009E1FB6" w:rsidRPr="009E1FB6">
      <w:rPr>
        <w:rFonts w:ascii="Verdana" w:hAnsi="Verdana" w:cs="Arial"/>
        <w:sz w:val="16"/>
        <w:szCs w:val="16"/>
      </w:rPr>
      <w:t>Michalis Pantelouris</w:t>
    </w:r>
    <w:r w:rsidR="009E1FB6">
      <w:rPr>
        <w:rFonts w:ascii="Verdana" w:hAnsi="Verdana" w:cs="Arial"/>
        <w:sz w:val="16"/>
        <w:szCs w:val="16"/>
      </w:rPr>
      <w:t>, JETZT</w:t>
    </w:r>
    <w:r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3"/>
  </w:num>
  <w:num w:numId="2" w16cid:durableId="1472015713">
    <w:abstractNumId w:val="9"/>
  </w:num>
  <w:num w:numId="3" w16cid:durableId="847721064">
    <w:abstractNumId w:val="14"/>
  </w:num>
  <w:num w:numId="4" w16cid:durableId="583613078">
    <w:abstractNumId w:val="4"/>
  </w:num>
  <w:num w:numId="5" w16cid:durableId="322781142">
    <w:abstractNumId w:val="6"/>
  </w:num>
  <w:num w:numId="6" w16cid:durableId="1026297807">
    <w:abstractNumId w:val="10"/>
  </w:num>
  <w:num w:numId="7" w16cid:durableId="2064912854">
    <w:abstractNumId w:val="11"/>
  </w:num>
  <w:num w:numId="8" w16cid:durableId="444622963">
    <w:abstractNumId w:val="2"/>
  </w:num>
  <w:num w:numId="9" w16cid:durableId="68188946">
    <w:abstractNumId w:val="15"/>
  </w:num>
  <w:num w:numId="10" w16cid:durableId="2044861536">
    <w:abstractNumId w:val="7"/>
  </w:num>
  <w:num w:numId="11" w16cid:durableId="2086561784">
    <w:abstractNumId w:val="12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5"/>
  </w:num>
  <w:num w:numId="15" w16cid:durableId="1302879529">
    <w:abstractNumId w:val="8"/>
  </w:num>
  <w:num w:numId="16" w16cid:durableId="195713166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1162B"/>
    <w:rsid w:val="00042CC0"/>
    <w:rsid w:val="00046ABE"/>
    <w:rsid w:val="0006240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257B0"/>
    <w:rsid w:val="0013142B"/>
    <w:rsid w:val="00144E94"/>
    <w:rsid w:val="0017545C"/>
    <w:rsid w:val="001767B6"/>
    <w:rsid w:val="00183EE5"/>
    <w:rsid w:val="001A1F40"/>
    <w:rsid w:val="001A6C36"/>
    <w:rsid w:val="001A7D1B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3313A"/>
    <w:rsid w:val="0054341D"/>
    <w:rsid w:val="00544517"/>
    <w:rsid w:val="005461A0"/>
    <w:rsid w:val="0055288B"/>
    <w:rsid w:val="005556C6"/>
    <w:rsid w:val="0056139E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503DD"/>
    <w:rsid w:val="00652217"/>
    <w:rsid w:val="00663010"/>
    <w:rsid w:val="00672B96"/>
    <w:rsid w:val="00672EE3"/>
    <w:rsid w:val="0069319D"/>
    <w:rsid w:val="006A211F"/>
    <w:rsid w:val="006C284B"/>
    <w:rsid w:val="006D5834"/>
    <w:rsid w:val="006F4111"/>
    <w:rsid w:val="006F7509"/>
    <w:rsid w:val="006F7A37"/>
    <w:rsid w:val="0071247C"/>
    <w:rsid w:val="00714AF5"/>
    <w:rsid w:val="00722D10"/>
    <w:rsid w:val="00730678"/>
    <w:rsid w:val="00755A95"/>
    <w:rsid w:val="007574FE"/>
    <w:rsid w:val="00764BE5"/>
    <w:rsid w:val="00774FF3"/>
    <w:rsid w:val="00775631"/>
    <w:rsid w:val="007A6D61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991"/>
    <w:rsid w:val="00B219EA"/>
    <w:rsid w:val="00B567BF"/>
    <w:rsid w:val="00B622BD"/>
    <w:rsid w:val="00B8682D"/>
    <w:rsid w:val="00B95BF3"/>
    <w:rsid w:val="00BD3E5C"/>
    <w:rsid w:val="00BD4E2F"/>
    <w:rsid w:val="00BD5987"/>
    <w:rsid w:val="00BE24CE"/>
    <w:rsid w:val="00BE3E0B"/>
    <w:rsid w:val="00C030FC"/>
    <w:rsid w:val="00C1560F"/>
    <w:rsid w:val="00C24FF2"/>
    <w:rsid w:val="00C3213E"/>
    <w:rsid w:val="00C40BCF"/>
    <w:rsid w:val="00C54735"/>
    <w:rsid w:val="00C638E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A2412"/>
    <w:rsid w:val="00EB1A71"/>
    <w:rsid w:val="00EB3A98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45A8B"/>
    <w:rsid w:val="00F51DE2"/>
    <w:rsid w:val="00F57DC0"/>
    <w:rsid w:val="00F632DD"/>
    <w:rsid w:val="00F7333C"/>
    <w:rsid w:val="00F9734F"/>
    <w:rsid w:val="00FC13EE"/>
    <w:rsid w:val="00FC492E"/>
    <w:rsid w:val="00FD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saferinternet.at/social-media-ratgeber/was-ist-tiktok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as.jetzt.at/wir-koennen-uns-alle-nicht-mehr-richtig-konzentrieren/" TargetMode="External"/><Relationship Id="rId12" Type="http://schemas.openxmlformats.org/officeDocument/2006/relationships/hyperlink" Target="https://www.deutschlandfunk.de/mediennutzung-tv-computer-kinder-jugendliche-gehirn-100.html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cilogs.spektrum.de/hirn-und-weg/was-machen-tiktok-co-mit-unserem-gehirn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jetzt.at/artikel/sNWp9bhX-mHSmaCAW-7c6b3" TargetMode="Externa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as.jetzt.at/wir-koennen-uns-alle-nicht-mehr-richtig-konzentrieren/" TargetMode="External"/><Relationship Id="rId14" Type="http://schemas.openxmlformats.org/officeDocument/2006/relationships/hyperlink" Target="https://www.klicksafe.de/digital-wellbein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384</Words>
  <Characters>2419</Characters>
  <Application>Microsoft Office Word</Application>
  <DocSecurity>0</DocSecurity>
  <Lines>89</Lines>
  <Paragraphs>54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3</cp:revision>
  <dcterms:created xsi:type="dcterms:W3CDTF">2026-04-14T13:55:00Z</dcterms:created>
  <dcterms:modified xsi:type="dcterms:W3CDTF">2026-04-14T14:28:00Z</dcterms:modified>
</cp:coreProperties>
</file>