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2B61B1" w14:paraId="18B98322" w14:textId="77777777" w:rsidTr="00DD5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2080898B" w14:textId="77777777" w:rsidR="002B61B1" w:rsidRDefault="002B61B1" w:rsidP="00DD5A4B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1FE87AE2" wp14:editId="34BEE72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45438</wp:posOffset>
                  </wp:positionV>
                  <wp:extent cx="1080000" cy="1350000"/>
                  <wp:effectExtent l="0" t="0" r="6350" b="3175"/>
                  <wp:wrapNone/>
                  <wp:docPr id="187973954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739541" name="Grafik 187973954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3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19" w:type="dxa"/>
          </w:tcPr>
          <w:p w14:paraId="7E295FED" w14:textId="77777777" w:rsidR="002B61B1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</w:t>
            </w:r>
            <w:r>
              <w:rPr>
                <w:rFonts w:ascii="Verdana" w:hAnsi="Verdana"/>
                <w:sz w:val="22"/>
                <w:szCs w:val="22"/>
              </w:rPr>
              <w:t xml:space="preserve">as verlieren wir, wenn es weniger Journalismus gibt? </w:t>
            </w:r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Ist </w:t>
            </w:r>
            <w:proofErr w:type="gramStart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>wirklich gleich</w:t>
            </w:r>
            <w:proofErr w:type="gramEnd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 die Demokratie in Gefahr?</w:t>
            </w:r>
          </w:p>
          <w:p w14:paraId="1451FD6A" w14:textId="77777777" w:rsidR="002B61B1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287377CB" w14:textId="77777777" w:rsidR="002B61B1" w:rsidRPr="005F53BA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8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70C767A2" w14:textId="77777777" w:rsidR="002B61B1" w:rsidRDefault="002B61B1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2CDF973B" w14:textId="77777777" w:rsidR="002B61B1" w:rsidRPr="005F53BA" w:rsidRDefault="002B61B1" w:rsidP="00DD5A4B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1AB7703C" wp14:editId="0A595AD5">
                  <wp:extent cx="1440000" cy="1440000"/>
                  <wp:effectExtent l="0" t="0" r="8255" b="8255"/>
                  <wp:docPr id="20036102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10298" name="Grafik 200361029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19FAF0CD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E900B5">
        <w:rPr>
          <w:rFonts w:ascii="Verdana" w:hAnsi="Verdana"/>
        </w:rPr>
        <w:t>1. Hören und Mitlesen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C53345" w14:textId="77777777" w:rsid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 xml:space="preserve">Gehe </w:t>
      </w:r>
      <w:proofErr w:type="spellStart"/>
      <w:r w:rsidRPr="002B61B1">
        <w:rPr>
          <w:rFonts w:ascii="Verdana" w:hAnsi="Verdana"/>
          <w:sz w:val="22"/>
          <w:szCs w:val="22"/>
        </w:rPr>
        <w:t>im</w:t>
      </w:r>
      <w:proofErr w:type="spellEnd"/>
      <w:r w:rsidRPr="002B61B1">
        <w:rPr>
          <w:rFonts w:ascii="Verdana" w:hAnsi="Verdana"/>
          <w:sz w:val="22"/>
          <w:szCs w:val="22"/>
        </w:rPr>
        <w:t xml:space="preserve"> WAS JETZT-Lernmodul zu Abschnitt A) 1.</w:t>
      </w:r>
    </w:p>
    <w:p w14:paraId="3FB5E256" w14:textId="77777777" w:rsidR="002B61B1" w:rsidRP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</w:p>
    <w:p w14:paraId="454CC3E5" w14:textId="5766D520" w:rsidR="002B61B1" w:rsidRP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 xml:space="preserve">Höre dir den </w:t>
      </w:r>
      <w:hyperlink r:id="rId10" w:history="1">
        <w:r w:rsidRPr="002B61B1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2B61B1">
        <w:rPr>
          <w:rFonts w:ascii="Verdana" w:hAnsi="Verdana"/>
          <w:sz w:val="22"/>
          <w:szCs w:val="22"/>
        </w:rPr>
        <w:t xml:space="preserve"> einmal vollständig an und lies dabei im Text mit.</w:t>
      </w:r>
    </w:p>
    <w:p w14:paraId="2D03FC43" w14:textId="77777777" w:rsidR="002B61B1" w:rsidRP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 xml:space="preserve">Hinweis: Achte diesmal besonders darauf, </w:t>
      </w:r>
      <w:r w:rsidRPr="002B61B1">
        <w:rPr>
          <w:rFonts w:ascii="Verdana" w:hAnsi="Verdana"/>
          <w:b/>
          <w:bCs/>
          <w:sz w:val="22"/>
          <w:szCs w:val="22"/>
        </w:rPr>
        <w:t>wie der Autor argumentiert</w:t>
      </w:r>
      <w:r w:rsidRPr="002B61B1">
        <w:rPr>
          <w:rFonts w:ascii="Verdana" w:hAnsi="Verdana"/>
          <w:sz w:val="22"/>
          <w:szCs w:val="22"/>
        </w:rPr>
        <w:t>. Wo stellt er Fragen? Wo nennt er Beispiele? Wo wird seine Haltung deutlich?</w:t>
      </w:r>
    </w:p>
    <w:p w14:paraId="0CF1688A" w14:textId="77777777" w:rsidR="002B61B1" w:rsidRP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 xml:space="preserve">Achte beim Hören darauf, an welchen Stellen du besonders aufmerksam wirst. Stoppe beim Lesen/Hören an </w:t>
      </w:r>
      <w:r w:rsidRPr="002B61B1">
        <w:rPr>
          <w:rFonts w:ascii="Verdana" w:hAnsi="Verdana"/>
          <w:b/>
          <w:bCs/>
          <w:sz w:val="22"/>
          <w:szCs w:val="22"/>
        </w:rPr>
        <w:t>drei Stellen</w:t>
      </w:r>
      <w:r w:rsidRPr="002B61B1">
        <w:rPr>
          <w:rFonts w:ascii="Verdana" w:hAnsi="Verdana"/>
          <w:sz w:val="22"/>
          <w:szCs w:val="22"/>
        </w:rPr>
        <w:t>, die dich</w:t>
      </w:r>
    </w:p>
    <w:p w14:paraId="24443393" w14:textId="77777777" w:rsidR="002B61B1" w:rsidRPr="002B61B1" w:rsidRDefault="002B61B1" w:rsidP="002B61B1">
      <w:pPr>
        <w:numPr>
          <w:ilvl w:val="0"/>
          <w:numId w:val="17"/>
        </w:num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 xml:space="preserve">überraschen, </w:t>
      </w:r>
    </w:p>
    <w:p w14:paraId="677B6624" w14:textId="77777777" w:rsidR="002B61B1" w:rsidRPr="002B61B1" w:rsidRDefault="002B61B1" w:rsidP="002B61B1">
      <w:pPr>
        <w:numPr>
          <w:ilvl w:val="0"/>
          <w:numId w:val="17"/>
        </w:num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 xml:space="preserve">nachdenklich machen oder </w:t>
      </w:r>
    </w:p>
    <w:p w14:paraId="040A67D2" w14:textId="77777777" w:rsidR="002B61B1" w:rsidRPr="002B61B1" w:rsidRDefault="002B61B1" w:rsidP="002B61B1">
      <w:pPr>
        <w:numPr>
          <w:ilvl w:val="0"/>
          <w:numId w:val="17"/>
        </w:num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 xml:space="preserve">besonders wichtig erscheinen. </w:t>
      </w:r>
    </w:p>
    <w:p w14:paraId="301A7E12" w14:textId="77777777" w:rsid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</w:p>
    <w:p w14:paraId="1E3D969E" w14:textId="3FB8D043" w:rsidR="002B61B1" w:rsidRPr="002B61B1" w:rsidRDefault="002B61B1" w:rsidP="002B61B1">
      <w:pPr>
        <w:spacing w:line="276" w:lineRule="auto"/>
        <w:rPr>
          <w:rFonts w:ascii="Verdana" w:hAnsi="Verdana"/>
          <w:sz w:val="22"/>
          <w:szCs w:val="22"/>
        </w:rPr>
      </w:pPr>
      <w:r w:rsidRPr="002B61B1">
        <w:rPr>
          <w:rFonts w:ascii="Verdana" w:hAnsi="Verdana"/>
          <w:sz w:val="22"/>
          <w:szCs w:val="22"/>
        </w:rPr>
        <w:t>Mach dir hier Notizen zu diesen drei Stellen:</w:t>
      </w:r>
    </w:p>
    <w:p w14:paraId="52783418" w14:textId="6A61B763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2382DB24" w14:textId="77777777" w:rsidR="00203963" w:rsidRPr="00203963" w:rsidRDefault="00203963" w:rsidP="00203963">
      <w:pPr>
        <w:spacing w:line="276" w:lineRule="auto"/>
        <w:rPr>
          <w:rFonts w:ascii="Verdana" w:hAnsi="Verdana"/>
        </w:rPr>
      </w:pPr>
    </w:p>
    <w:sectPr w:rsidR="00203963" w:rsidRPr="00203963" w:rsidSect="00EE449F">
      <w:headerReference w:type="default" r:id="rId11"/>
      <w:footerReference w:type="default" r:id="rId12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E9867" w14:textId="77777777" w:rsidR="00057542" w:rsidRPr="00042CC0" w:rsidRDefault="00057542" w:rsidP="0017545C">
      <w:r w:rsidRPr="00042CC0">
        <w:separator/>
      </w:r>
    </w:p>
  </w:endnote>
  <w:endnote w:type="continuationSeparator" w:id="0">
    <w:p w14:paraId="054EFC69" w14:textId="77777777" w:rsidR="00057542" w:rsidRPr="00042CC0" w:rsidRDefault="00057542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ADF91" w14:textId="77777777" w:rsidR="00057542" w:rsidRPr="00042CC0" w:rsidRDefault="00057542" w:rsidP="0017545C">
      <w:r w:rsidRPr="00042CC0">
        <w:separator/>
      </w:r>
    </w:p>
  </w:footnote>
  <w:footnote w:type="continuationSeparator" w:id="0">
    <w:p w14:paraId="566F98D6" w14:textId="77777777" w:rsidR="00057542" w:rsidRPr="00042CC0" w:rsidRDefault="00057542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615257AB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A402A5">
      <w:rPr>
        <w:rFonts w:ascii="Verdana" w:hAnsi="Verdana" w:cs="Arial"/>
        <w:b/>
        <w:bCs/>
        <w:sz w:val="24"/>
        <w:szCs w:val="24"/>
      </w:rPr>
      <w:t>1. Hören und Mitlesen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03195F">
      <w:rPr>
        <w:rFonts w:ascii="Verdana" w:hAnsi="Verdana" w:cs="Arial"/>
        <w:b/>
        <w:bCs/>
        <w:sz w:val="24"/>
        <w:szCs w:val="24"/>
      </w:rPr>
      <w:t>4</w:t>
    </w:r>
    <w:r w:rsidR="00817B63" w:rsidRPr="00817B63">
      <w:rPr>
        <w:rFonts w:ascii="Verdana" w:hAnsi="Verdana" w:cs="Arial"/>
        <w:b/>
        <w:bCs/>
        <w:sz w:val="24"/>
        <w:szCs w:val="24"/>
      </w:rPr>
      <w:t>0 Min.)</w:t>
    </w:r>
  </w:p>
  <w:p w14:paraId="5BD403FE" w14:textId="77777777" w:rsidR="002B61B1" w:rsidRPr="00817B63" w:rsidRDefault="002B61B1" w:rsidP="002B61B1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>
      <w:rPr>
        <w:rFonts w:ascii="Verdana" w:hAnsi="Verdana" w:cs="Arial"/>
        <w:sz w:val="20"/>
        <w:szCs w:val="20"/>
        <w:u w:val="single"/>
      </w:rPr>
      <w:t>Was verlieren wir, wenn es weniger Journalismus gibt?</w:t>
    </w:r>
  </w:p>
  <w:p w14:paraId="4C07B8AC" w14:textId="6FAA01A2" w:rsidR="006C284B" w:rsidRPr="00042CC0" w:rsidRDefault="002B61B1" w:rsidP="002B61B1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>
      <w:rPr>
        <w:rFonts w:ascii="Verdana" w:hAnsi="Verdana" w:cs="Arial"/>
        <w:sz w:val="16"/>
        <w:szCs w:val="16"/>
      </w:rPr>
      <w:t>20</w:t>
    </w:r>
    <w:r w:rsidRPr="00042CC0">
      <w:rPr>
        <w:rFonts w:ascii="Verdana" w:hAnsi="Verdana" w:cs="Arial"/>
        <w:sz w:val="16"/>
        <w:szCs w:val="16"/>
      </w:rPr>
      <w:t xml:space="preserve">.4.2026 | </w:t>
    </w:r>
    <w:r>
      <w:rPr>
        <w:rFonts w:ascii="Verdana" w:hAnsi="Verdana" w:cs="Arial"/>
        <w:sz w:val="16"/>
        <w:szCs w:val="16"/>
      </w:rPr>
      <w:t>Stefan Niggemeier,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E95"/>
    <w:multiLevelType w:val="multilevel"/>
    <w:tmpl w:val="EAC89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4"/>
  </w:num>
  <w:num w:numId="2" w16cid:durableId="1472015713">
    <w:abstractNumId w:val="10"/>
  </w:num>
  <w:num w:numId="3" w16cid:durableId="847721064">
    <w:abstractNumId w:val="15"/>
  </w:num>
  <w:num w:numId="4" w16cid:durableId="583613078">
    <w:abstractNumId w:val="5"/>
  </w:num>
  <w:num w:numId="5" w16cid:durableId="322781142">
    <w:abstractNumId w:val="7"/>
  </w:num>
  <w:num w:numId="6" w16cid:durableId="1026297807">
    <w:abstractNumId w:val="11"/>
  </w:num>
  <w:num w:numId="7" w16cid:durableId="2064912854">
    <w:abstractNumId w:val="12"/>
  </w:num>
  <w:num w:numId="8" w16cid:durableId="444622963">
    <w:abstractNumId w:val="3"/>
  </w:num>
  <w:num w:numId="9" w16cid:durableId="68188946">
    <w:abstractNumId w:val="16"/>
  </w:num>
  <w:num w:numId="10" w16cid:durableId="2044861536">
    <w:abstractNumId w:val="8"/>
  </w:num>
  <w:num w:numId="11" w16cid:durableId="2086561784">
    <w:abstractNumId w:val="13"/>
  </w:num>
  <w:num w:numId="12" w16cid:durableId="385690596">
    <w:abstractNumId w:val="2"/>
  </w:num>
  <w:num w:numId="13" w16cid:durableId="885726272">
    <w:abstractNumId w:val="1"/>
  </w:num>
  <w:num w:numId="14" w16cid:durableId="1465267809">
    <w:abstractNumId w:val="6"/>
  </w:num>
  <w:num w:numId="15" w16cid:durableId="1302879529">
    <w:abstractNumId w:val="9"/>
  </w:num>
  <w:num w:numId="16" w16cid:durableId="1957131665">
    <w:abstractNumId w:val="14"/>
  </w:num>
  <w:num w:numId="17" w16cid:durableId="53436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57542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44E94"/>
    <w:rsid w:val="0017545C"/>
    <w:rsid w:val="001767B6"/>
    <w:rsid w:val="00183EE5"/>
    <w:rsid w:val="001A1F40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B61B1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34AC0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37EB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.jetzt.at/was-verlieren-wir-wenn-es-weniger-journalismus-gib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jetzt.at/artikel/s9Eh9yhK-mn14FXwT-94e9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715</Characters>
  <Application>Microsoft Office Word</Application>
  <DocSecurity>0</DocSecurity>
  <Lines>31</Lines>
  <Paragraphs>10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2</cp:revision>
  <dcterms:created xsi:type="dcterms:W3CDTF">2026-04-17T21:57:00Z</dcterms:created>
  <dcterms:modified xsi:type="dcterms:W3CDTF">2026-04-17T21:57:00Z</dcterms:modified>
</cp:coreProperties>
</file>